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C245B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 </w:t>
      </w:r>
    </w:p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C245B3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 </w:t>
      </w:r>
    </w:p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32"/>
          <w:szCs w:val="32"/>
          <w:lang w:eastAsia="fr-FR"/>
        </w:rPr>
      </w:pPr>
      <w:r w:rsidRPr="00C245B3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bdr w:val="none" w:sz="0" w:space="0" w:color="auto" w:frame="1"/>
          <w:lang w:eastAsia="fr-FR"/>
        </w:rPr>
        <w:t>Atelier</w:t>
      </w:r>
      <w:r w:rsidRPr="009B4500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bdr w:val="none" w:sz="0" w:space="0" w:color="auto" w:frame="1"/>
          <w:lang w:eastAsia="fr-FR"/>
        </w:rPr>
        <w:t xml:space="preserve"> </w:t>
      </w:r>
      <w:r w:rsidRPr="00C245B3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bdr w:val="none" w:sz="0" w:space="0" w:color="auto" w:frame="1"/>
          <w:lang w:eastAsia="fr-FR"/>
        </w:rPr>
        <w:t>collectif :</w:t>
      </w:r>
      <w:r w:rsidRPr="009B4500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bdr w:val="none" w:sz="0" w:space="0" w:color="auto" w:frame="1"/>
          <w:lang w:eastAsia="fr-FR"/>
        </w:rPr>
        <w:t xml:space="preserve"> Renforcer son estime de soi et reprendre confiance en soi</w:t>
      </w:r>
    </w:p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C245B3">
        <w:rPr>
          <w:rFonts w:ascii="Arial" w:eastAsia="Times New Roman" w:hAnsi="Arial" w:cs="Arial"/>
          <w:color w:val="FC9905"/>
          <w:sz w:val="32"/>
          <w:szCs w:val="32"/>
          <w:bdr w:val="none" w:sz="0" w:space="0" w:color="auto" w:frame="1"/>
          <w:lang w:eastAsia="fr-FR"/>
        </w:rPr>
        <w:t>​</w:t>
      </w:r>
    </w:p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C245B3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 </w:t>
      </w:r>
    </w:p>
    <w:p w:rsid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 w:rsidRPr="00C245B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Dans un espace d'expression, d'écoute</w:t>
      </w:r>
      <w:r w:rsidR="009B450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, de partage et de bienveillance, ce stage pour u</w:t>
      </w:r>
      <w:r w:rsidRPr="00C245B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n groupe de 6 à 15</w:t>
      </w:r>
      <w:r w:rsidR="009B450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 jeunes, aura lieu sur 3 RV de 3h chacun.</w:t>
      </w:r>
    </w:p>
    <w:p w:rsidR="00C245B3" w:rsidRP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:rsidR="00C245B3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fr-FR"/>
        </w:rPr>
        <w:t>L’</w:t>
      </w:r>
      <w:r w:rsidRPr="00C245B3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fr-FR"/>
        </w:rPr>
        <w:t>Atelier « Développer son estime de soi et booster sa confiance en soi »</w:t>
      </w:r>
      <w:r w:rsidRPr="00C245B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 : 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sous forme de </w:t>
      </w:r>
      <w:r w:rsidRPr="00C245B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3 demi- journées</w:t>
      </w:r>
    </w:p>
    <w:p w:rsidR="009B4500" w:rsidRPr="00C245B3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:rsidR="009B4500" w:rsidRPr="00CF307B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</w:pPr>
      <w:r w:rsidRPr="00C245B3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 xml:space="preserve">Atelier 1 : </w:t>
      </w:r>
      <w:r w:rsidR="009B4500" w:rsidRPr="00CF307B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Créer son arbre de Vie :</w:t>
      </w:r>
    </w:p>
    <w:p w:rsidR="009B4500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D’où je viens ? quels sont mes points forts et mes talents ? quels sont mes espoirs, mes aspirations et mes envies, pour m’épanouir dans ma vie ?</w:t>
      </w:r>
    </w:p>
    <w:p w:rsidR="00C245B3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Ce premier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rv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 vous permet de prendre conscience de la richesse de vos expériences de vie, pour connaitre mieux vos ressources et vous appuyer sur vos points forts pour avancer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avec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 confiance et enthousiasme vers vos aspirations.</w:t>
      </w:r>
    </w:p>
    <w:p w:rsidR="009B4500" w:rsidRPr="00C245B3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:rsidR="00C245B3" w:rsidRPr="00CF307B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</w:pPr>
      <w:r w:rsidRPr="00C245B3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 xml:space="preserve">Atelier 2 : Débusquer ses peurs et neutraliser son </w:t>
      </w:r>
      <w:proofErr w:type="spellStart"/>
      <w:r w:rsidRPr="00C245B3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autosaboteur</w:t>
      </w:r>
      <w:proofErr w:type="spellEnd"/>
      <w:r w:rsidR="00CF307B" w:rsidRPr="00CF307B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 :</w:t>
      </w:r>
    </w:p>
    <w:p w:rsidR="009B4500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Qu’est-ce qui se passe quand je manque de confiance en moi ? </w:t>
      </w:r>
      <w:r w:rsidR="00CF307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 xml:space="preserve">Quelles sont mes pensées limitantes ? </w:t>
      </w:r>
    </w:p>
    <w:p w:rsidR="00CF307B" w:rsidRDefault="00CF307B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Quelles sont les freins et les peurs qui m’empêchent d’exprimer le meilleur de moi-même ?</w:t>
      </w:r>
    </w:p>
    <w:p w:rsidR="00CF307B" w:rsidRDefault="00CF307B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fr-FR"/>
        </w:rPr>
        <w:t>Comment les accueillir ?  Comment changer de vision de moi-même et de comportement pour développer ma confiance ?</w:t>
      </w:r>
    </w:p>
    <w:p w:rsidR="009B4500" w:rsidRPr="00C245B3" w:rsidRDefault="009B4500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:rsidR="00C245B3" w:rsidRPr="00CF307B" w:rsidRDefault="00C245B3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</w:pPr>
      <w:r w:rsidRPr="00C245B3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Atelier 3 : Se fixer des objectifs, renforcer sa motivation, donner du sens à s</w:t>
      </w:r>
      <w:r w:rsidRPr="00CF307B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a vie</w:t>
      </w:r>
      <w:r w:rsidRPr="00C245B3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 xml:space="preserve"> en accord avec ses valeurs</w:t>
      </w:r>
      <w:r w:rsidR="00CF307B" w:rsidRPr="00CF307B">
        <w:rPr>
          <w:rFonts w:ascii="Arial" w:eastAsia="Times New Roman" w:hAnsi="Arial" w:cs="Arial"/>
          <w:color w:val="ED7D31" w:themeColor="accent2"/>
          <w:sz w:val="32"/>
          <w:szCs w:val="32"/>
          <w:bdr w:val="none" w:sz="0" w:space="0" w:color="auto" w:frame="1"/>
          <w:lang w:eastAsia="fr-FR"/>
        </w:rPr>
        <w:t> :</w:t>
      </w:r>
    </w:p>
    <w:p w:rsidR="00CF307B" w:rsidRDefault="00CF307B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Qu’est-ce qui est le plus important pour moi et qui me donne de l’énergie ? comment puis-je me projeter dans ma réussite ? </w:t>
      </w:r>
    </w:p>
    <w:p w:rsidR="00CF307B" w:rsidRDefault="00CF307B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Comment prendre ma place et être auteur de ma vie ?</w:t>
      </w:r>
    </w:p>
    <w:p w:rsidR="00CF307B" w:rsidRPr="00C245B3" w:rsidRDefault="00CF307B" w:rsidP="00C245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lastRenderedPageBreak/>
        <w:t>Ce dernier atelier vous permet de poser des objectifs et de concrétiser des actions qui vous apporteront du changement positif dans vos relations et dans vos projets.</w:t>
      </w:r>
    </w:p>
    <w:p w:rsidR="00062F4B" w:rsidRDefault="00062F4B"/>
    <w:p w:rsidR="00CF307B" w:rsidRPr="00CF307B" w:rsidRDefault="00CF307B">
      <w:pPr>
        <w:rPr>
          <w:color w:val="ED7D31" w:themeColor="accent2"/>
        </w:rPr>
      </w:pPr>
    </w:p>
    <w:p w:rsidR="00CF307B" w:rsidRPr="00CF307B" w:rsidRDefault="00CF307B">
      <w:pPr>
        <w:rPr>
          <w:rFonts w:ascii="Arial" w:hAnsi="Arial" w:cs="Arial"/>
          <w:color w:val="ED7D31" w:themeColor="accent2"/>
          <w:sz w:val="32"/>
          <w:szCs w:val="32"/>
        </w:rPr>
      </w:pPr>
      <w:r w:rsidRPr="00CF307B">
        <w:rPr>
          <w:rFonts w:ascii="Arial" w:hAnsi="Arial" w:cs="Arial"/>
          <w:color w:val="ED7D31" w:themeColor="accent2"/>
          <w:sz w:val="32"/>
          <w:szCs w:val="32"/>
        </w:rPr>
        <w:t>Modalités du stage :</w:t>
      </w:r>
    </w:p>
    <w:p w:rsidR="00CF307B" w:rsidRDefault="00BE54C4">
      <w:r>
        <w:t>Les ateliers ont lieu à Paris</w:t>
      </w:r>
      <w:r w:rsidR="00451AF0">
        <w:t xml:space="preserve"> 16 ou Paris 17</w:t>
      </w:r>
      <w:r>
        <w:t xml:space="preserve"> </w:t>
      </w:r>
      <w:r w:rsidR="007410C4">
        <w:t>les samedis de 15h à 18h.</w:t>
      </w:r>
    </w:p>
    <w:p w:rsidR="007410C4" w:rsidRDefault="007410C4">
      <w:r>
        <w:t xml:space="preserve">Mon conseil : donnez -vous la possibilité de vous </w:t>
      </w:r>
      <w:r w:rsidR="00451AF0">
        <w:t>offrir ces 3 temps pour intégrer du changement.</w:t>
      </w:r>
    </w:p>
    <w:p w:rsidR="007410C4" w:rsidRDefault="007410C4">
      <w:r>
        <w:t xml:space="preserve">Prochaines dates : </w:t>
      </w:r>
    </w:p>
    <w:p w:rsidR="007410C4" w:rsidRDefault="007410C4">
      <w:r>
        <w:t>Atelier 1 : samedi 6 octobre</w:t>
      </w:r>
    </w:p>
    <w:p w:rsidR="007410C4" w:rsidRDefault="007410C4">
      <w:r>
        <w:t>Atelier 2 : samedi 20 octobre</w:t>
      </w:r>
    </w:p>
    <w:p w:rsidR="007410C4" w:rsidRDefault="007410C4">
      <w:r>
        <w:t>Atelier 3 :  samedi 10 novembre</w:t>
      </w:r>
    </w:p>
    <w:p w:rsidR="007410C4" w:rsidRDefault="007410C4">
      <w:r>
        <w:t>Tarif : 1</w:t>
      </w:r>
      <w:r w:rsidR="00451AF0">
        <w:t>1</w:t>
      </w:r>
      <w:r>
        <w:t xml:space="preserve">0 € l’atelier </w:t>
      </w:r>
    </w:p>
    <w:p w:rsidR="007410C4" w:rsidRDefault="007410C4">
      <w:r>
        <w:t>Si vous vous inscrivez sur l’ensemble des 3 ateliers, il vous sera fait une remise soit 300€ au lieu de 3</w:t>
      </w:r>
      <w:r w:rsidR="00451AF0">
        <w:t>5</w:t>
      </w:r>
      <w:r>
        <w:t>0€</w:t>
      </w:r>
    </w:p>
    <w:p w:rsidR="007410C4" w:rsidRDefault="007410C4"/>
    <w:p w:rsidR="00451AF0" w:rsidRDefault="007410C4" w:rsidP="00451AF0">
      <w:r>
        <w:t>Les inscriptions se font par chèque</w:t>
      </w:r>
      <w:r w:rsidR="00451AF0">
        <w:t xml:space="preserve">, </w:t>
      </w:r>
      <w:r w:rsidR="00451AF0">
        <w:t>avec un acompte de la moitié pour confirmer votre participation.</w:t>
      </w:r>
    </w:p>
    <w:p w:rsidR="00451AF0" w:rsidRDefault="00451AF0">
      <w:proofErr w:type="gramStart"/>
      <w:r>
        <w:t>à</w:t>
      </w:r>
      <w:proofErr w:type="gramEnd"/>
      <w:r>
        <w:t xml:space="preserve"> envoyer à mon adresse :</w:t>
      </w:r>
    </w:p>
    <w:p w:rsidR="00451AF0" w:rsidRDefault="00451AF0">
      <w:r>
        <w:t xml:space="preserve"> A l’ordre d’Elisabeth Philibert</w:t>
      </w:r>
    </w:p>
    <w:p w:rsidR="00451AF0" w:rsidRDefault="00451AF0">
      <w:r>
        <w:t>11, résidence du Clos Baron</w:t>
      </w:r>
    </w:p>
    <w:p w:rsidR="00451AF0" w:rsidRDefault="00451AF0">
      <w:r>
        <w:t>78112 Fourqueux</w:t>
      </w:r>
    </w:p>
    <w:p w:rsidR="007410C4" w:rsidRDefault="007410C4"/>
    <w:p w:rsidR="007410C4" w:rsidRDefault="007410C4">
      <w:r>
        <w:t>L’adresse vous sera communiquée à l’inscription</w:t>
      </w:r>
      <w:bookmarkStart w:id="0" w:name="_GoBack"/>
      <w:bookmarkEnd w:id="0"/>
      <w:r w:rsidR="00451AF0">
        <w:t>.</w:t>
      </w:r>
    </w:p>
    <w:p w:rsidR="00451AF0" w:rsidRDefault="00451AF0">
      <w:r>
        <w:t>Je suis bien sûr, disponible pour répondre par téléphone à vos questions.</w:t>
      </w:r>
    </w:p>
    <w:p w:rsidR="007410C4" w:rsidRDefault="007410C4"/>
    <w:sectPr w:rsidR="0074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B5C"/>
    <w:multiLevelType w:val="multilevel"/>
    <w:tmpl w:val="CAA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C43682"/>
    <w:multiLevelType w:val="multilevel"/>
    <w:tmpl w:val="9F5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B3"/>
    <w:rsid w:val="00062F4B"/>
    <w:rsid w:val="00451AF0"/>
    <w:rsid w:val="007410C4"/>
    <w:rsid w:val="008D2533"/>
    <w:rsid w:val="009B4500"/>
    <w:rsid w:val="00BB4317"/>
    <w:rsid w:val="00BE54C4"/>
    <w:rsid w:val="00C245B3"/>
    <w:rsid w:val="00C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5EF8"/>
  <w15:chartTrackingRefBased/>
  <w15:docId w15:val="{90A468FD-5267-451A-AC7B-82E5C2F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C245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245B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wixguard">
    <w:name w:val="wixguard"/>
    <w:basedOn w:val="Policepardfaut"/>
    <w:rsid w:val="00C245B3"/>
  </w:style>
  <w:style w:type="paragraph" w:customStyle="1" w:styleId="font8">
    <w:name w:val="font_8"/>
    <w:basedOn w:val="Normal"/>
    <w:rsid w:val="00C2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Philibert</dc:creator>
  <cp:keywords/>
  <dc:description/>
  <cp:lastModifiedBy>Elisabeth Philibert</cp:lastModifiedBy>
  <cp:revision>1</cp:revision>
  <dcterms:created xsi:type="dcterms:W3CDTF">2018-09-04T09:27:00Z</dcterms:created>
  <dcterms:modified xsi:type="dcterms:W3CDTF">2018-09-04T10:49:00Z</dcterms:modified>
</cp:coreProperties>
</file>